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0D" w:rsidRPr="00B21694" w:rsidRDefault="0027570D" w:rsidP="0027570D">
      <w:pPr>
        <w:jc w:val="center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>ПОЛОЖЕНИЕ</w:t>
      </w:r>
    </w:p>
    <w:p w:rsidR="0027570D" w:rsidRPr="00B21694" w:rsidRDefault="0027570D" w:rsidP="0027570D">
      <w:pPr>
        <w:jc w:val="center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 xml:space="preserve">о подготовке детей к школе </w:t>
      </w:r>
    </w:p>
    <w:p w:rsidR="0027570D" w:rsidRPr="00B21694" w:rsidRDefault="0027570D" w:rsidP="0027570D">
      <w:pPr>
        <w:jc w:val="center"/>
        <w:rPr>
          <w:rFonts w:ascii="Times New Roman" w:hAnsi="Times New Roman"/>
          <w:sz w:val="24"/>
          <w:szCs w:val="24"/>
        </w:rPr>
      </w:pPr>
    </w:p>
    <w:p w:rsidR="0027570D" w:rsidRPr="00B21694" w:rsidRDefault="0027570D" w:rsidP="0027570D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B21694">
        <w:rPr>
          <w:rFonts w:ascii="Times New Roman" w:hAnsi="Times New Roman"/>
          <w:bCs/>
          <w:sz w:val="24"/>
          <w:szCs w:val="24"/>
        </w:rPr>
        <w:t>1. Общие положения.</w:t>
      </w:r>
    </w:p>
    <w:p w:rsidR="0027570D" w:rsidRPr="00B21694" w:rsidRDefault="0027570D" w:rsidP="0027570D">
      <w:pPr>
        <w:ind w:left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color w:val="000000"/>
          <w:sz w:val="24"/>
          <w:szCs w:val="24"/>
        </w:rPr>
        <w:t>1.1.Настоящее положение разработано в целях организации работы с дошкольниками для подготовки их к обучению и адаптации  в школе.</w:t>
      </w:r>
      <w:r w:rsidRPr="00B21694">
        <w:rPr>
          <w:rFonts w:ascii="Times New Roman" w:hAnsi="Times New Roman"/>
          <w:sz w:val="24"/>
          <w:szCs w:val="24"/>
        </w:rPr>
        <w:br/>
        <w:t>1.2. Подготовка детей к школе представляет собой направленность дополнительного образования в соответствии с приложением к лицензией на право ведения образовательной деятельности.</w:t>
      </w:r>
    </w:p>
    <w:p w:rsidR="0027570D" w:rsidRPr="00B21694" w:rsidRDefault="0027570D" w:rsidP="0027570D">
      <w:pPr>
        <w:ind w:left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>1.3. Подготовка детей к школе осуществляет свою деятельность в соответствии с настоящим Положением и руководствуется  Законом  РФ № 273 от 29.12.2012 г «Об образовании в Российской федерации», Уставом школы и лицензии на право ведения образовательной деятельности.</w:t>
      </w:r>
    </w:p>
    <w:p w:rsidR="0027570D" w:rsidRPr="00B21694" w:rsidRDefault="0027570D" w:rsidP="0027570D">
      <w:pPr>
        <w:ind w:left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>1.4. К занятиям привлекаются дети дошкольного возраста, находящиеся на семейном воспитании.</w:t>
      </w:r>
      <w:r w:rsidRPr="00B21694">
        <w:rPr>
          <w:rFonts w:ascii="Times New Roman" w:hAnsi="Times New Roman"/>
          <w:sz w:val="24"/>
          <w:szCs w:val="24"/>
        </w:rPr>
        <w:br/>
        <w:t xml:space="preserve">1.5. Содержание образовательного процесса в подготовке детей к школе  определяется программой и  учебными календарно-тематическими планами, разрабатываемыми педагогическими работниками. </w:t>
      </w:r>
      <w:r w:rsidRPr="00B21694">
        <w:rPr>
          <w:rFonts w:ascii="Times New Roman" w:hAnsi="Times New Roman"/>
          <w:sz w:val="24"/>
          <w:szCs w:val="24"/>
        </w:rPr>
        <w:br/>
        <w:t xml:space="preserve">1.6. Подготовка детей к школе строится на педагогически обоснованном выборе учителем технологий, методик, средств, форм и методов обучения, способствующих формированию интеллекта, общеучебных навыков и ориентированных на личностные способности обучающихся и их развитие. </w:t>
      </w:r>
      <w:r w:rsidRPr="00B21694">
        <w:rPr>
          <w:rFonts w:ascii="Times New Roman" w:hAnsi="Times New Roman"/>
          <w:sz w:val="24"/>
          <w:szCs w:val="24"/>
        </w:rPr>
        <w:br/>
        <w:t xml:space="preserve">1.7. Нормативный срок освоения программ  подготовки детей к школе - 8 месяцев. </w:t>
      </w:r>
    </w:p>
    <w:p w:rsidR="0027570D" w:rsidRPr="00B21694" w:rsidRDefault="0027570D" w:rsidP="0027570D">
      <w:pPr>
        <w:ind w:left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 xml:space="preserve">1.8. Занятия по подготовке детей к школе проводятся в учебных помещениях школы, соответствующих действующим санитарным нормам и правилам. </w:t>
      </w:r>
      <w:r w:rsidRPr="00B21694">
        <w:rPr>
          <w:rFonts w:ascii="Times New Roman" w:hAnsi="Times New Roman"/>
          <w:sz w:val="24"/>
          <w:szCs w:val="24"/>
        </w:rPr>
        <w:br/>
        <w:t>1.9. Для работы по подготовке детей к школе привлекается учитель начальной школы, которые в будущем году  будет вести первый класс.</w:t>
      </w:r>
    </w:p>
    <w:p w:rsidR="0027570D" w:rsidRPr="00B21694" w:rsidRDefault="0027570D" w:rsidP="0027570D">
      <w:pPr>
        <w:ind w:left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br/>
        <w:t xml:space="preserve">                                 </w:t>
      </w:r>
      <w:r w:rsidRPr="00B21694">
        <w:rPr>
          <w:rFonts w:ascii="Times New Roman" w:hAnsi="Times New Roman"/>
          <w:bCs/>
          <w:sz w:val="24"/>
          <w:szCs w:val="24"/>
        </w:rPr>
        <w:t>2. Цели и задачи Подготовки детей к школе.</w:t>
      </w:r>
      <w:r w:rsidRPr="00B21694">
        <w:rPr>
          <w:rFonts w:ascii="Times New Roman" w:hAnsi="Times New Roman"/>
          <w:sz w:val="24"/>
          <w:szCs w:val="24"/>
        </w:rPr>
        <w:t xml:space="preserve"> </w:t>
      </w:r>
      <w:r w:rsidRPr="00B21694">
        <w:rPr>
          <w:rFonts w:ascii="Times New Roman" w:hAnsi="Times New Roman"/>
          <w:sz w:val="24"/>
          <w:szCs w:val="24"/>
        </w:rPr>
        <w:br/>
        <w:t xml:space="preserve">2.1. Основными целями Подготовки детей к школе являются: </w:t>
      </w:r>
      <w:r w:rsidRPr="00B21694">
        <w:rPr>
          <w:rFonts w:ascii="Times New Roman" w:hAnsi="Times New Roman"/>
          <w:sz w:val="24"/>
          <w:szCs w:val="24"/>
        </w:rPr>
        <w:br/>
        <w:t xml:space="preserve">-  развитие личности ребенка; </w:t>
      </w:r>
      <w:r w:rsidRPr="00B21694">
        <w:rPr>
          <w:rFonts w:ascii="Times New Roman" w:hAnsi="Times New Roman"/>
          <w:sz w:val="24"/>
          <w:szCs w:val="24"/>
        </w:rPr>
        <w:br/>
        <w:t xml:space="preserve">- разносторонняя подготовка детей дошкольного возраста к обучению в школе; </w:t>
      </w:r>
      <w:r w:rsidRPr="00B21694">
        <w:rPr>
          <w:rFonts w:ascii="Times New Roman" w:hAnsi="Times New Roman"/>
          <w:sz w:val="24"/>
          <w:szCs w:val="24"/>
        </w:rPr>
        <w:br/>
        <w:t xml:space="preserve">- совершенствование условий и порядка приема детей в школу, повышение качества психолого-педагогической диагностики детей 6,5 – 7 летнего возраста, поступающих  на обучение в школу. </w:t>
      </w:r>
      <w:r w:rsidRPr="00B21694">
        <w:rPr>
          <w:rFonts w:ascii="Times New Roman" w:hAnsi="Times New Roman"/>
          <w:sz w:val="24"/>
          <w:szCs w:val="24"/>
        </w:rPr>
        <w:br/>
        <w:t xml:space="preserve">2.2. Основные задачи Подготовки детей к школе: </w:t>
      </w:r>
      <w:r w:rsidRPr="00B21694">
        <w:rPr>
          <w:rFonts w:ascii="Times New Roman" w:hAnsi="Times New Roman"/>
          <w:sz w:val="24"/>
          <w:szCs w:val="24"/>
        </w:rPr>
        <w:br/>
        <w:t xml:space="preserve">- выявление и развитие творческих способностей ребенка; </w:t>
      </w:r>
      <w:r w:rsidRPr="00B21694">
        <w:rPr>
          <w:rFonts w:ascii="Times New Roman" w:hAnsi="Times New Roman"/>
          <w:sz w:val="24"/>
          <w:szCs w:val="24"/>
        </w:rPr>
        <w:br/>
        <w:t xml:space="preserve">- пробуждение у ребенка любознательности и исследовательского интереса и формирование на этой основе умения учиться; </w:t>
      </w:r>
      <w:r w:rsidRPr="00B21694">
        <w:rPr>
          <w:rFonts w:ascii="Times New Roman" w:hAnsi="Times New Roman"/>
          <w:sz w:val="24"/>
          <w:szCs w:val="24"/>
        </w:rPr>
        <w:br/>
        <w:t xml:space="preserve">- развитие инициативности и самостоятельности как важных условий </w:t>
      </w:r>
      <w:r w:rsidRPr="00B21694"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r w:rsidRPr="00B21694">
        <w:rPr>
          <w:rFonts w:ascii="Times New Roman" w:hAnsi="Times New Roman"/>
          <w:color w:val="000000"/>
          <w:sz w:val="24"/>
          <w:szCs w:val="24"/>
        </w:rPr>
        <w:lastRenderedPageBreak/>
        <w:t>максимально благоприятных условий для раннего выявления интересов, склонностей и способностей ребёнка;</w:t>
      </w:r>
    </w:p>
    <w:p w:rsidR="0027570D" w:rsidRPr="00B21694" w:rsidRDefault="0027570D" w:rsidP="0027570D">
      <w:pPr>
        <w:ind w:left="720" w:hanging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 xml:space="preserve">- </w:t>
      </w:r>
      <w:r w:rsidRPr="00B21694">
        <w:rPr>
          <w:rFonts w:ascii="Times New Roman" w:hAnsi="Times New Roman"/>
          <w:color w:val="000000"/>
          <w:sz w:val="24"/>
          <w:szCs w:val="24"/>
        </w:rPr>
        <w:t>формирование внутренней учебной мотивации, других мотивов учения;</w:t>
      </w:r>
    </w:p>
    <w:p w:rsidR="0027570D" w:rsidRPr="00B21694" w:rsidRDefault="0027570D" w:rsidP="0027570D">
      <w:pPr>
        <w:ind w:left="720" w:right="-5" w:hanging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 xml:space="preserve">- </w:t>
      </w:r>
      <w:r w:rsidRPr="00B21694">
        <w:rPr>
          <w:rFonts w:ascii="Times New Roman" w:hAnsi="Times New Roman"/>
          <w:color w:val="000000"/>
          <w:sz w:val="24"/>
          <w:szCs w:val="24"/>
        </w:rPr>
        <w:t>улучшение подготовки пяти - шестилетних детей к школе;</w:t>
      </w:r>
    </w:p>
    <w:p w:rsidR="0027570D" w:rsidRPr="00B21694" w:rsidRDefault="0027570D" w:rsidP="0027570D">
      <w:pPr>
        <w:ind w:left="720" w:right="-5" w:hanging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>-  </w:t>
      </w:r>
      <w:r w:rsidRPr="00B21694">
        <w:rPr>
          <w:rFonts w:ascii="Times New Roman" w:hAnsi="Times New Roman"/>
          <w:color w:val="000000"/>
          <w:sz w:val="24"/>
          <w:szCs w:val="24"/>
        </w:rPr>
        <w:t>углубление интереса детей к работе в школе;</w:t>
      </w:r>
    </w:p>
    <w:p w:rsidR="0027570D" w:rsidRPr="00B21694" w:rsidRDefault="0027570D" w:rsidP="0027570D">
      <w:pPr>
        <w:ind w:left="360" w:right="-5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 xml:space="preserve">- </w:t>
      </w:r>
      <w:r w:rsidRPr="00B21694">
        <w:rPr>
          <w:rFonts w:ascii="Times New Roman" w:hAnsi="Times New Roman"/>
          <w:color w:val="000000"/>
          <w:sz w:val="24"/>
          <w:szCs w:val="24"/>
        </w:rPr>
        <w:t>обеспечение единства воспитательного влияния школы и семьи,   помощь семье в подготовке к новой ситуации, возникающей при поступлении ребёнка в школу.</w:t>
      </w:r>
    </w:p>
    <w:p w:rsidR="0027570D" w:rsidRPr="00B21694" w:rsidRDefault="0027570D" w:rsidP="0027570D">
      <w:pPr>
        <w:ind w:left="720" w:right="-5" w:hanging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 xml:space="preserve">- </w:t>
      </w:r>
      <w:r w:rsidRPr="00B21694">
        <w:rPr>
          <w:rFonts w:ascii="Times New Roman" w:hAnsi="Times New Roman"/>
          <w:color w:val="000000"/>
          <w:sz w:val="24"/>
          <w:szCs w:val="24"/>
        </w:rPr>
        <w:t>создание условий для развития личности ребёнка, его творческих способностей;</w:t>
      </w:r>
    </w:p>
    <w:p w:rsidR="0027570D" w:rsidRPr="00B21694" w:rsidRDefault="0027570D" w:rsidP="0027570D">
      <w:pPr>
        <w:ind w:left="720" w:right="-5" w:hanging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 xml:space="preserve">- </w:t>
      </w:r>
      <w:r w:rsidRPr="00B21694">
        <w:rPr>
          <w:rFonts w:ascii="Times New Roman" w:hAnsi="Times New Roman"/>
          <w:color w:val="000000"/>
          <w:sz w:val="24"/>
          <w:szCs w:val="24"/>
        </w:rPr>
        <w:t>интеллектуальное развитие ребёнка;</w:t>
      </w:r>
    </w:p>
    <w:p w:rsidR="0027570D" w:rsidRPr="00B21694" w:rsidRDefault="0027570D" w:rsidP="0027570D">
      <w:pPr>
        <w:ind w:left="360" w:right="-5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 xml:space="preserve">- </w:t>
      </w:r>
      <w:r w:rsidRPr="00B21694">
        <w:rPr>
          <w:rFonts w:ascii="Times New Roman" w:hAnsi="Times New Roman"/>
          <w:color w:val="000000"/>
          <w:sz w:val="24"/>
          <w:szCs w:val="24"/>
        </w:rPr>
        <w:t>приобщение детей к общечеловеческим ценностям;</w:t>
      </w:r>
      <w:r w:rsidRPr="00B21694">
        <w:rPr>
          <w:rFonts w:ascii="Times New Roman" w:hAnsi="Times New Roman"/>
          <w:sz w:val="24"/>
          <w:szCs w:val="24"/>
        </w:rPr>
        <w:br/>
        <w:t xml:space="preserve">- развитие коммуникативных способностей и социальных навыков; </w:t>
      </w:r>
      <w:r w:rsidRPr="00B21694">
        <w:rPr>
          <w:rFonts w:ascii="Times New Roman" w:hAnsi="Times New Roman"/>
          <w:sz w:val="24"/>
          <w:szCs w:val="24"/>
        </w:rPr>
        <w:br/>
        <w:t xml:space="preserve">- сохранение и укрепление здоровья ребенка; </w:t>
      </w:r>
      <w:r w:rsidRPr="00B21694">
        <w:rPr>
          <w:rFonts w:ascii="Times New Roman" w:hAnsi="Times New Roman"/>
          <w:sz w:val="24"/>
          <w:szCs w:val="24"/>
        </w:rPr>
        <w:br/>
        <w:t xml:space="preserve">- психологическая адаптация ребенка к последующему школьному обучению. </w:t>
      </w:r>
    </w:p>
    <w:p w:rsidR="0027570D" w:rsidRPr="00B21694" w:rsidRDefault="0027570D" w:rsidP="0027570D">
      <w:pPr>
        <w:ind w:left="360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br/>
        <w:t xml:space="preserve">                  </w:t>
      </w:r>
      <w:r w:rsidRPr="00B21694">
        <w:rPr>
          <w:rFonts w:ascii="Times New Roman" w:hAnsi="Times New Roman"/>
          <w:bCs/>
          <w:sz w:val="24"/>
          <w:szCs w:val="24"/>
        </w:rPr>
        <w:t>3. Порядок приема в группу  по подготовке детей к школе .</w:t>
      </w:r>
      <w:r w:rsidRPr="00B21694">
        <w:rPr>
          <w:rFonts w:ascii="Times New Roman" w:hAnsi="Times New Roman"/>
          <w:sz w:val="24"/>
          <w:szCs w:val="24"/>
        </w:rPr>
        <w:t xml:space="preserve"> </w:t>
      </w:r>
    </w:p>
    <w:p w:rsidR="0027570D" w:rsidRPr="00B21694" w:rsidRDefault="0027570D" w:rsidP="0027570D">
      <w:pPr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br/>
        <w:t xml:space="preserve">3.1.  Зачисление в группу по подготовке детей к школе  осуществляется на основании заявления родителей (законных представителей). </w:t>
      </w:r>
      <w:r w:rsidRPr="00B21694">
        <w:rPr>
          <w:rFonts w:ascii="Times New Roman" w:hAnsi="Times New Roman"/>
          <w:sz w:val="24"/>
          <w:szCs w:val="24"/>
        </w:rPr>
        <w:br/>
        <w:t xml:space="preserve">3.2. Информация родителям (законным представителям) о приеме заявлений для поступления в группу   сообщается не позднее,  чем за один месяц до начала ее работы. </w:t>
      </w:r>
      <w:r w:rsidRPr="00B21694">
        <w:rPr>
          <w:rFonts w:ascii="Times New Roman" w:hAnsi="Times New Roman"/>
          <w:sz w:val="24"/>
          <w:szCs w:val="24"/>
        </w:rPr>
        <w:br/>
      </w:r>
      <w:r w:rsidRPr="00B21694">
        <w:rPr>
          <w:rFonts w:ascii="Times New Roman" w:hAnsi="Times New Roman"/>
          <w:sz w:val="24"/>
          <w:szCs w:val="24"/>
        </w:rPr>
        <w:br/>
        <w:t xml:space="preserve">                         </w:t>
      </w:r>
      <w:r w:rsidRPr="00B21694">
        <w:rPr>
          <w:rFonts w:ascii="Times New Roman" w:hAnsi="Times New Roman"/>
          <w:bCs/>
          <w:sz w:val="24"/>
          <w:szCs w:val="24"/>
        </w:rPr>
        <w:t>4. Организация образовательного процесса.</w:t>
      </w:r>
      <w:r w:rsidRPr="00B21694">
        <w:rPr>
          <w:rFonts w:ascii="Times New Roman" w:hAnsi="Times New Roman"/>
          <w:sz w:val="24"/>
          <w:szCs w:val="24"/>
        </w:rPr>
        <w:t xml:space="preserve"> </w:t>
      </w:r>
    </w:p>
    <w:p w:rsidR="0027570D" w:rsidRPr="00B21694" w:rsidRDefault="0027570D" w:rsidP="0027570D">
      <w:pPr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>4.1. Организация образовательного процесса  для будущих первоклассников осуществляется в соответствии с приказом директора.</w:t>
      </w:r>
    </w:p>
    <w:p w:rsidR="0027570D" w:rsidRPr="00B21694" w:rsidRDefault="0027570D" w:rsidP="0027570D">
      <w:pPr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>4.2. Организация образовательного процесса для будущих первоклассников регламентируется расписанием занятий, утвержденным директором, составленного в соответствии с  «Гигиеническими требованиями к условиям обучения в общеобразовательных учреждениях, СанПиН 2.4.2.2821-10» с соблюдением гигиенических требований по организации пребывания детей шестилетнего возраста.</w:t>
      </w:r>
    </w:p>
    <w:p w:rsidR="0027570D" w:rsidRPr="00B21694" w:rsidRDefault="0027570D" w:rsidP="0027570D">
      <w:pPr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>4.3. Занятия организуются с 1 октября каждого учебного года, проводятся один раз в неделю по 4 занятия.</w:t>
      </w:r>
    </w:p>
    <w:p w:rsidR="0027570D" w:rsidRPr="00B21694" w:rsidRDefault="0027570D" w:rsidP="0027570D">
      <w:pPr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>4.4. Продолжительность занятий составляет 30 минут, включая перемены.</w:t>
      </w:r>
      <w:r w:rsidRPr="00B21694">
        <w:rPr>
          <w:rFonts w:ascii="Times New Roman" w:hAnsi="Times New Roman"/>
          <w:sz w:val="24"/>
          <w:szCs w:val="24"/>
        </w:rPr>
        <w:br/>
        <w:t xml:space="preserve">4.5. </w:t>
      </w:r>
      <w:r w:rsidRPr="00B21694">
        <w:rPr>
          <w:rFonts w:ascii="Times New Roman" w:hAnsi="Times New Roman"/>
          <w:color w:val="000000"/>
          <w:sz w:val="24"/>
          <w:szCs w:val="24"/>
        </w:rPr>
        <w:t>Родители могут присутствовать на любом занятии с разрешения педагога.</w:t>
      </w:r>
    </w:p>
    <w:p w:rsidR="0027570D" w:rsidRPr="00B21694" w:rsidRDefault="0027570D" w:rsidP="0027570D">
      <w:pPr>
        <w:ind w:right="-5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 xml:space="preserve">4.6. Уровень достижений дошкольников отслеживается в течение учебного года. Обработанная информация доводится до сведения родителей на индивидуальных собеседованиях. </w:t>
      </w:r>
    </w:p>
    <w:p w:rsidR="0027570D" w:rsidRPr="00B21694" w:rsidRDefault="0027570D" w:rsidP="0027570D">
      <w:pPr>
        <w:ind w:right="-5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lastRenderedPageBreak/>
        <w:t>4.7. Обучение  заканчивается собеседованием с ребенком и его родителями с целью определения его готовности к школьному обучению.</w:t>
      </w:r>
    </w:p>
    <w:p w:rsidR="0027570D" w:rsidRPr="00B21694" w:rsidRDefault="0027570D" w:rsidP="0027570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21694">
        <w:rPr>
          <w:rFonts w:ascii="Times New Roman" w:hAnsi="Times New Roman"/>
          <w:sz w:val="24"/>
          <w:szCs w:val="24"/>
        </w:rPr>
        <w:t> </w:t>
      </w:r>
    </w:p>
    <w:p w:rsidR="00822036" w:rsidRDefault="00822036"/>
    <w:sectPr w:rsidR="00822036" w:rsidSect="008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70D"/>
    <w:rsid w:val="0027570D"/>
    <w:rsid w:val="004E3B47"/>
    <w:rsid w:val="00822036"/>
    <w:rsid w:val="00FA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2014-03-06T17:09:00Z</dcterms:created>
  <dcterms:modified xsi:type="dcterms:W3CDTF">2014-03-06T17:09:00Z</dcterms:modified>
</cp:coreProperties>
</file>